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0AD6" w14:textId="5A324FBD" w:rsidR="002C7E8B" w:rsidRPr="00495F52" w:rsidRDefault="002C7E8B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95F52">
        <w:rPr>
          <w:rFonts w:ascii="Arial" w:hAnsi="Arial" w:cs="Arial"/>
          <w:b/>
          <w:bCs/>
          <w:sz w:val="28"/>
          <w:szCs w:val="28"/>
        </w:rPr>
        <w:t>Trimdon Parish Council</w:t>
      </w:r>
    </w:p>
    <w:p w14:paraId="5729DC34" w14:textId="79A53401" w:rsidR="002C7E8B" w:rsidRDefault="002C7E8B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95F52">
        <w:rPr>
          <w:rFonts w:ascii="Arial" w:hAnsi="Arial" w:cs="Arial"/>
          <w:b/>
          <w:bCs/>
          <w:sz w:val="28"/>
          <w:szCs w:val="28"/>
        </w:rPr>
        <w:t>Payments over £500 (excludes salaries)</w:t>
      </w:r>
    </w:p>
    <w:p w14:paraId="4E051FB6" w14:textId="77777777" w:rsidR="007407C6" w:rsidRPr="00495F52" w:rsidRDefault="007407C6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C8FC1B" w14:textId="33A735CE" w:rsidR="002C7E8B" w:rsidRPr="005368AC" w:rsidRDefault="00B120BF" w:rsidP="002C7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368AC">
        <w:rPr>
          <w:rFonts w:ascii="Arial" w:hAnsi="Arial" w:cs="Arial"/>
          <w:b/>
          <w:bCs/>
          <w:sz w:val="24"/>
          <w:szCs w:val="24"/>
        </w:rPr>
        <w:t>1 J</w:t>
      </w:r>
      <w:r w:rsidR="00495F52">
        <w:rPr>
          <w:rFonts w:ascii="Arial" w:hAnsi="Arial" w:cs="Arial"/>
          <w:b/>
          <w:bCs/>
          <w:sz w:val="24"/>
          <w:szCs w:val="24"/>
        </w:rPr>
        <w:t>anuary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95F52">
        <w:rPr>
          <w:rFonts w:ascii="Arial" w:hAnsi="Arial" w:cs="Arial"/>
          <w:b/>
          <w:bCs/>
          <w:sz w:val="24"/>
          <w:szCs w:val="24"/>
        </w:rPr>
        <w:t>3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</w:t>
      </w:r>
      <w:r w:rsidR="00495F52">
        <w:rPr>
          <w:rFonts w:ascii="Arial" w:hAnsi="Arial" w:cs="Arial"/>
          <w:b/>
          <w:bCs/>
          <w:sz w:val="24"/>
          <w:szCs w:val="24"/>
        </w:rPr>
        <w:t>–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3</w:t>
      </w:r>
      <w:r w:rsidR="00495F52">
        <w:rPr>
          <w:rFonts w:ascii="Arial" w:hAnsi="Arial" w:cs="Arial"/>
          <w:b/>
          <w:bCs/>
          <w:sz w:val="24"/>
          <w:szCs w:val="24"/>
        </w:rPr>
        <w:t xml:space="preserve">1 March </w:t>
      </w:r>
      <w:r w:rsidRPr="005368AC">
        <w:rPr>
          <w:rFonts w:ascii="Arial" w:hAnsi="Arial" w:cs="Arial"/>
          <w:b/>
          <w:bCs/>
          <w:sz w:val="24"/>
          <w:szCs w:val="24"/>
        </w:rPr>
        <w:t>202</w:t>
      </w:r>
      <w:r w:rsidR="00495F52">
        <w:rPr>
          <w:rFonts w:ascii="Arial" w:hAnsi="Arial" w:cs="Arial"/>
          <w:b/>
          <w:bCs/>
          <w:sz w:val="24"/>
          <w:szCs w:val="24"/>
        </w:rPr>
        <w:t>3</w:t>
      </w:r>
    </w:p>
    <w:p w14:paraId="679F9094" w14:textId="6F7A7400" w:rsidR="002C7E8B" w:rsidRDefault="002C7E8B" w:rsidP="002C7E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78"/>
        <w:gridCol w:w="2630"/>
        <w:gridCol w:w="1212"/>
      </w:tblGrid>
      <w:tr w:rsidR="006E79A0" w14:paraId="258BD778" w14:textId="77777777" w:rsidTr="006E79A0">
        <w:tc>
          <w:tcPr>
            <w:tcW w:w="1696" w:type="dxa"/>
          </w:tcPr>
          <w:p w14:paraId="3554B84D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3ADC3E14" w14:textId="77777777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 </w:t>
            </w:r>
          </w:p>
          <w:p w14:paraId="3B770FC4" w14:textId="685FB629" w:rsidR="002C7E8B" w:rsidRDefault="002C7E8B" w:rsidP="002C7E8B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5A87F9D4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61A49D21" w14:textId="0F1C239D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630" w:type="dxa"/>
          </w:tcPr>
          <w:p w14:paraId="16D14BE7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032CED68" w14:textId="7E8600EB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212" w:type="dxa"/>
          </w:tcPr>
          <w:p w14:paraId="6890F986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7DEF67BA" w14:textId="77777777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</w:t>
            </w:r>
          </w:p>
          <w:p w14:paraId="6D9C7044" w14:textId="59F743C3" w:rsidR="002C7E8B" w:rsidRDefault="002C7E8B" w:rsidP="002C7E8B">
            <w:pPr>
              <w:rPr>
                <w:rFonts w:ascii="Arial" w:hAnsi="Arial" w:cs="Arial"/>
              </w:rPr>
            </w:pPr>
          </w:p>
        </w:tc>
      </w:tr>
      <w:tr w:rsidR="006E79A0" w14:paraId="70FC1FF7" w14:textId="77777777" w:rsidTr="006E79A0">
        <w:tc>
          <w:tcPr>
            <w:tcW w:w="1696" w:type="dxa"/>
          </w:tcPr>
          <w:p w14:paraId="00D5DD41" w14:textId="6457A9A8" w:rsidR="00B120BF" w:rsidRDefault="007407C6" w:rsidP="00B1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3478" w:type="dxa"/>
          </w:tcPr>
          <w:p w14:paraId="2795C51B" w14:textId="591DC640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Zurich Municipal</w:t>
            </w:r>
          </w:p>
        </w:tc>
        <w:tc>
          <w:tcPr>
            <w:tcW w:w="2630" w:type="dxa"/>
          </w:tcPr>
          <w:p w14:paraId="37B76305" w14:textId="6EACE31E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Insurance</w:t>
            </w:r>
          </w:p>
        </w:tc>
        <w:tc>
          <w:tcPr>
            <w:tcW w:w="1212" w:type="dxa"/>
          </w:tcPr>
          <w:p w14:paraId="115E7D5D" w14:textId="3884E466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£868.99</w:t>
            </w:r>
          </w:p>
        </w:tc>
      </w:tr>
      <w:tr w:rsidR="006E79A0" w14:paraId="187178AD" w14:textId="77777777" w:rsidTr="006E79A0">
        <w:tc>
          <w:tcPr>
            <w:tcW w:w="1696" w:type="dxa"/>
          </w:tcPr>
          <w:p w14:paraId="6C80C7C4" w14:textId="73B063BB" w:rsidR="006E79A0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3478" w:type="dxa"/>
          </w:tcPr>
          <w:p w14:paraId="237C9E45" w14:textId="69E5A1D3" w:rsidR="006E79A0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 Nicholson</w:t>
            </w:r>
          </w:p>
        </w:tc>
        <w:tc>
          <w:tcPr>
            <w:tcW w:w="2630" w:type="dxa"/>
          </w:tcPr>
          <w:p w14:paraId="7ED07E7A" w14:textId="5217B69D" w:rsidR="006E79A0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 Digging</w:t>
            </w:r>
          </w:p>
        </w:tc>
        <w:tc>
          <w:tcPr>
            <w:tcW w:w="1212" w:type="dxa"/>
          </w:tcPr>
          <w:p w14:paraId="1F90FE1E" w14:textId="2C7C15D0" w:rsidR="006E79A0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£2,125.00</w:t>
            </w:r>
          </w:p>
        </w:tc>
      </w:tr>
      <w:tr w:rsidR="006E79A0" w14:paraId="4C998FA1" w14:textId="77777777" w:rsidTr="006E79A0">
        <w:tc>
          <w:tcPr>
            <w:tcW w:w="1696" w:type="dxa"/>
          </w:tcPr>
          <w:p w14:paraId="13633601" w14:textId="1572FEC5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3478" w:type="dxa"/>
          </w:tcPr>
          <w:p w14:paraId="601B6DCC" w14:textId="5A257819" w:rsidR="002C7E8B" w:rsidRDefault="007407C6" w:rsidP="002C7E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Carrs</w:t>
            </w:r>
            <w:proofErr w:type="spellEnd"/>
            <w:r>
              <w:rPr>
                <w:rFonts w:ascii="Arial" w:hAnsi="Arial" w:cs="Arial"/>
              </w:rPr>
              <w:t xml:space="preserve"> Billington</w:t>
            </w:r>
          </w:p>
        </w:tc>
        <w:tc>
          <w:tcPr>
            <w:tcW w:w="2630" w:type="dxa"/>
          </w:tcPr>
          <w:p w14:paraId="1750161C" w14:textId="31B50F9F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Servicing</w:t>
            </w:r>
          </w:p>
        </w:tc>
        <w:tc>
          <w:tcPr>
            <w:tcW w:w="1212" w:type="dxa"/>
          </w:tcPr>
          <w:p w14:paraId="766CF255" w14:textId="615763A8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£1,027.54</w:t>
            </w:r>
          </w:p>
        </w:tc>
      </w:tr>
      <w:tr w:rsidR="006E79A0" w14:paraId="0BCEF079" w14:textId="77777777" w:rsidTr="006E79A0">
        <w:tc>
          <w:tcPr>
            <w:tcW w:w="1696" w:type="dxa"/>
          </w:tcPr>
          <w:p w14:paraId="3A27EAEE" w14:textId="67064035" w:rsidR="006E79A0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3478" w:type="dxa"/>
          </w:tcPr>
          <w:p w14:paraId="286C8554" w14:textId="77EE8052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Peart Fencing</w:t>
            </w:r>
          </w:p>
        </w:tc>
        <w:tc>
          <w:tcPr>
            <w:tcW w:w="2630" w:type="dxa"/>
          </w:tcPr>
          <w:p w14:paraId="6643AB53" w14:textId="3F2FB21C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 Trimdon Village</w:t>
            </w:r>
          </w:p>
        </w:tc>
        <w:tc>
          <w:tcPr>
            <w:tcW w:w="1212" w:type="dxa"/>
          </w:tcPr>
          <w:p w14:paraId="4D1077C0" w14:textId="6569BAB5" w:rsidR="002C7E8B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£9,318.00</w:t>
            </w:r>
          </w:p>
        </w:tc>
      </w:tr>
      <w:tr w:rsidR="00DB7359" w14:paraId="573B837C" w14:textId="77777777" w:rsidTr="006E79A0">
        <w:tc>
          <w:tcPr>
            <w:tcW w:w="1696" w:type="dxa"/>
          </w:tcPr>
          <w:p w14:paraId="5040C8F4" w14:textId="047750E1" w:rsidR="00DB7359" w:rsidRDefault="007407C6" w:rsidP="006E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3478" w:type="dxa"/>
          </w:tcPr>
          <w:p w14:paraId="606A1F97" w14:textId="5F7E2632" w:rsidR="00DB7359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</w:t>
            </w:r>
          </w:p>
        </w:tc>
        <w:tc>
          <w:tcPr>
            <w:tcW w:w="2630" w:type="dxa"/>
          </w:tcPr>
          <w:p w14:paraId="624AD3B9" w14:textId="34A5BC5A" w:rsidR="00DB7359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Lighting</w:t>
            </w:r>
          </w:p>
        </w:tc>
        <w:tc>
          <w:tcPr>
            <w:tcW w:w="1212" w:type="dxa"/>
          </w:tcPr>
          <w:p w14:paraId="6BA94150" w14:textId="167D9A12" w:rsidR="00DB7359" w:rsidRDefault="007407C6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£2,186.18</w:t>
            </w:r>
          </w:p>
        </w:tc>
      </w:tr>
    </w:tbl>
    <w:p w14:paraId="47C115F7" w14:textId="7025FEC5" w:rsidR="002C7E8B" w:rsidRPr="002C7E8B" w:rsidRDefault="002C7E8B" w:rsidP="002C7E8B">
      <w:pPr>
        <w:spacing w:after="0"/>
        <w:rPr>
          <w:rFonts w:ascii="Arial" w:hAnsi="Arial" w:cs="Arial"/>
        </w:rPr>
      </w:pPr>
    </w:p>
    <w:sectPr w:rsidR="002C7E8B" w:rsidRPr="002C7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8D"/>
    <w:rsid w:val="000547AC"/>
    <w:rsid w:val="00133E9D"/>
    <w:rsid w:val="001374B7"/>
    <w:rsid w:val="002413E2"/>
    <w:rsid w:val="002C7E8B"/>
    <w:rsid w:val="0035428D"/>
    <w:rsid w:val="003B6443"/>
    <w:rsid w:val="003E058A"/>
    <w:rsid w:val="004178E8"/>
    <w:rsid w:val="00475D04"/>
    <w:rsid w:val="00495F52"/>
    <w:rsid w:val="004D24D5"/>
    <w:rsid w:val="005368AC"/>
    <w:rsid w:val="00570344"/>
    <w:rsid w:val="0058621B"/>
    <w:rsid w:val="006361B5"/>
    <w:rsid w:val="006E79A0"/>
    <w:rsid w:val="007407C6"/>
    <w:rsid w:val="008204A6"/>
    <w:rsid w:val="008319FB"/>
    <w:rsid w:val="00945B55"/>
    <w:rsid w:val="00A61D5E"/>
    <w:rsid w:val="00B120BF"/>
    <w:rsid w:val="00B24F8F"/>
    <w:rsid w:val="00B40422"/>
    <w:rsid w:val="00B45BAD"/>
    <w:rsid w:val="00CA3E6F"/>
    <w:rsid w:val="00CD193A"/>
    <w:rsid w:val="00DB7359"/>
    <w:rsid w:val="00E641FE"/>
    <w:rsid w:val="00EB2AFE"/>
    <w:rsid w:val="00F13BBB"/>
    <w:rsid w:val="00F778A1"/>
    <w:rsid w:val="00F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6D9A"/>
  <w15:chartTrackingRefBased/>
  <w15:docId w15:val="{0D8C990B-017B-49F8-AA47-E030EF5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A821-6645-4D47-B569-A02E7CA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Trimdon Parish Council</dc:creator>
  <cp:keywords/>
  <dc:description/>
  <cp:lastModifiedBy>Trimdon Parish Council</cp:lastModifiedBy>
  <cp:revision>2</cp:revision>
  <dcterms:created xsi:type="dcterms:W3CDTF">2023-04-17T09:48:00Z</dcterms:created>
  <dcterms:modified xsi:type="dcterms:W3CDTF">2023-04-17T09:48:00Z</dcterms:modified>
</cp:coreProperties>
</file>